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2" w:rsidRDefault="009F3F52" w:rsidP="009F3F52">
      <w:pPr>
        <w:spacing w:line="360" w:lineRule="auto"/>
        <w:jc w:val="center"/>
        <w:rPr>
          <w:rFonts w:ascii="Times New Roman" w:eastAsia="Calibri" w:hAnsi="Times New Roman"/>
          <w:b/>
          <w:color w:val="000000"/>
          <w:sz w:val="24"/>
          <w:szCs w:val="24"/>
        </w:rPr>
      </w:pPr>
      <w:r w:rsidRPr="00A57DB3">
        <w:rPr>
          <w:rFonts w:ascii="Times New Roman" w:eastAsia="Calibri" w:hAnsi="Times New Roman"/>
          <w:b/>
          <w:color w:val="000000"/>
          <w:sz w:val="24"/>
          <w:szCs w:val="24"/>
        </w:rPr>
        <w:t>PARKING SLOT INDICATOR FOR VEHICLES IN SHOPPING MALLS/APARTMENTS</w:t>
      </w:r>
    </w:p>
    <w:p w:rsidR="009F3F52" w:rsidRPr="00A57DB3" w:rsidRDefault="009F3F52" w:rsidP="009F3F52">
      <w:pPr>
        <w:spacing w:line="360" w:lineRule="auto"/>
        <w:jc w:val="center"/>
        <w:rPr>
          <w:rFonts w:ascii="Times New Roman" w:hAnsi="Times New Roman"/>
          <w:b/>
          <w:caps/>
          <w:sz w:val="12"/>
          <w:szCs w:val="24"/>
        </w:rPr>
      </w:pPr>
    </w:p>
    <w:p w:rsidR="009F3F52" w:rsidRPr="00A57DB3" w:rsidRDefault="009F3F52" w:rsidP="009F3F52">
      <w:pPr>
        <w:spacing w:line="360" w:lineRule="auto"/>
        <w:rPr>
          <w:rFonts w:ascii="Times New Roman" w:hAnsi="Times New Roman"/>
          <w:b/>
          <w:sz w:val="24"/>
          <w:szCs w:val="24"/>
        </w:rPr>
      </w:pPr>
      <w:r w:rsidRPr="00A57DB3">
        <w:rPr>
          <w:rFonts w:ascii="Times New Roman" w:hAnsi="Times New Roman"/>
          <w:b/>
          <w:sz w:val="24"/>
          <w:szCs w:val="24"/>
        </w:rPr>
        <w:t>AIM:</w:t>
      </w:r>
    </w:p>
    <w:p w:rsidR="009F3F52" w:rsidRPr="00A57DB3" w:rsidRDefault="009F3F52" w:rsidP="009F3F52">
      <w:pPr>
        <w:spacing w:line="360" w:lineRule="auto"/>
        <w:jc w:val="both"/>
        <w:rPr>
          <w:rFonts w:ascii="Times New Roman" w:hAnsi="Times New Roman"/>
          <w:b/>
          <w:caps/>
          <w:sz w:val="24"/>
          <w:szCs w:val="24"/>
        </w:rPr>
      </w:pPr>
      <w:r w:rsidRPr="00A57DB3">
        <w:rPr>
          <w:rFonts w:ascii="Times New Roman" w:hAnsi="Times New Roman"/>
          <w:sz w:val="24"/>
          <w:szCs w:val="24"/>
        </w:rPr>
        <w:t>The main aim of the project is to implement a parking system in order to eliminate the parking problem.</w:t>
      </w:r>
    </w:p>
    <w:p w:rsidR="009F3F52" w:rsidRPr="00A57DB3" w:rsidRDefault="009F3F52" w:rsidP="009F3F52">
      <w:pPr>
        <w:spacing w:line="360" w:lineRule="auto"/>
        <w:jc w:val="both"/>
        <w:rPr>
          <w:rFonts w:ascii="Times New Roman" w:hAnsi="Times New Roman"/>
          <w:b/>
          <w:sz w:val="24"/>
          <w:szCs w:val="24"/>
        </w:rPr>
      </w:pPr>
      <w:r w:rsidRPr="00A57DB3">
        <w:rPr>
          <w:rFonts w:ascii="Times New Roman" w:hAnsi="Times New Roman"/>
          <w:b/>
          <w:sz w:val="24"/>
          <w:szCs w:val="24"/>
        </w:rPr>
        <w:t>PURPOSE:</w:t>
      </w:r>
    </w:p>
    <w:p w:rsidR="009F3F52" w:rsidRPr="00A57DB3" w:rsidRDefault="009F3F52" w:rsidP="009F3F52">
      <w:pPr>
        <w:spacing w:line="360" w:lineRule="auto"/>
        <w:jc w:val="both"/>
        <w:rPr>
          <w:rFonts w:ascii="Times New Roman" w:hAnsi="Times New Roman"/>
          <w:sz w:val="24"/>
          <w:szCs w:val="24"/>
        </w:rPr>
      </w:pPr>
      <w:r w:rsidRPr="00A57DB3">
        <w:rPr>
          <w:rFonts w:ascii="Times New Roman" w:hAnsi="Times New Roman"/>
          <w:sz w:val="24"/>
          <w:szCs w:val="24"/>
        </w:rPr>
        <w:t>The purpose of the project is which deals with how to use such a small place to park all their vehicles in a sequential order and indicate the numbering system for the parking.</w:t>
      </w:r>
    </w:p>
    <w:p w:rsidR="009F3F52" w:rsidRPr="00A57DB3" w:rsidRDefault="009F3F52" w:rsidP="009F3F52">
      <w:pPr>
        <w:spacing w:line="360" w:lineRule="auto"/>
        <w:rPr>
          <w:rFonts w:ascii="Times New Roman" w:hAnsi="Times New Roman"/>
          <w:b/>
          <w:sz w:val="24"/>
          <w:szCs w:val="24"/>
        </w:rPr>
      </w:pPr>
      <w:r w:rsidRPr="00A57DB3">
        <w:rPr>
          <w:rFonts w:ascii="Times New Roman" w:hAnsi="Times New Roman"/>
          <w:b/>
          <w:sz w:val="24"/>
          <w:szCs w:val="24"/>
        </w:rPr>
        <w:t>BLOCK DIAGRAM:</w:t>
      </w:r>
    </w:p>
    <w:p w:rsidR="009F3F52" w:rsidRPr="00A57DB3" w:rsidRDefault="009F3F52" w:rsidP="009F3F52">
      <w:pPr>
        <w:spacing w:line="360" w:lineRule="auto"/>
        <w:jc w:val="both"/>
        <w:rPr>
          <w:rFonts w:ascii="Times New Roman" w:hAnsi="Times New Roman"/>
          <w:sz w:val="24"/>
          <w:szCs w:val="24"/>
        </w:rPr>
      </w:pPr>
      <w:r w:rsidRPr="00A57DB3">
        <w:rPr>
          <w:rFonts w:ascii="Times New Roman" w:hAnsi="Times New Roman"/>
          <w:noProof/>
          <w:sz w:val="24"/>
          <w:szCs w:val="24"/>
        </w:rPr>
      </w:r>
      <w:r w:rsidRPr="00A57DB3">
        <w:rPr>
          <w:rFonts w:ascii="Times New Roman" w:hAnsi="Times New Roman"/>
          <w:sz w:val="24"/>
          <w:szCs w:val="24"/>
        </w:rPr>
        <w:pict>
          <v:group id="_x0000_s1026" editas="canvas" style="width:495.35pt;height:238.1pt;mso-position-horizontal-relative:char;mso-position-vertical-relative:line" coordorigin="1440,7228" coordsize="9907,4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7228;width:9907;height:4762" o:preferrelative="f">
              <v:fill o:detectmouseclick="t"/>
              <v:path o:extrusionok="t" o:connecttype="none"/>
              <o:lock v:ext="edit" text="t"/>
            </v:shape>
            <v:rect id="_x0000_s1028" style="position:absolute;left:2517;top:7794;width:2569;height:720">
              <v:textbox style="mso-next-textbox:#_x0000_s1028">
                <w:txbxContent>
                  <w:p w:rsidR="009F3F52" w:rsidRPr="002D355C" w:rsidRDefault="009F3F52" w:rsidP="009F3F52">
                    <w:pPr>
                      <w:pStyle w:val="BodyText"/>
                      <w:spacing w:line="360" w:lineRule="auto"/>
                      <w:rPr>
                        <w:rFonts w:ascii="Cambria" w:hAnsi="Cambria"/>
                        <w:sz w:val="22"/>
                        <w:szCs w:val="22"/>
                      </w:rPr>
                    </w:pPr>
                    <w:r w:rsidRPr="002D355C">
                      <w:rPr>
                        <w:rFonts w:ascii="Cambria" w:hAnsi="Cambria"/>
                        <w:sz w:val="22"/>
                        <w:szCs w:val="22"/>
                      </w:rPr>
                      <w:t>POWER SUPPLY</w:t>
                    </w:r>
                  </w:p>
                </w:txbxContent>
              </v:textbox>
            </v:rect>
            <v:shapetype id="_x0000_t32" coordsize="21600,21600" o:spt="32" o:oned="t" path="m,l21600,21600e" filled="f">
              <v:path arrowok="t" fillok="f" o:connecttype="none"/>
              <o:lock v:ext="edit" shapetype="t"/>
            </v:shapetype>
            <v:shape id="_x0000_s1029" type="#_x0000_t32" style="position:absolute;left:5086;top:8080;width:660;height:1" o:connectortype="straight">
              <v:stroke endarrow="block"/>
            </v:shape>
            <v:rect id="_x0000_s1030" style="position:absolute;left:8155;top:7642;width:2525;height:720">
              <v:textbox style="mso-next-textbox:#_x0000_s1030">
                <w:txbxContent>
                  <w:p w:rsidR="009F3F52" w:rsidRPr="002D355C" w:rsidRDefault="009F3F52" w:rsidP="009F3F52">
                    <w:pPr>
                      <w:pStyle w:val="BodyText"/>
                      <w:rPr>
                        <w:rFonts w:ascii="Cambria" w:hAnsi="Cambria"/>
                        <w:sz w:val="22"/>
                        <w:szCs w:val="22"/>
                      </w:rPr>
                    </w:pPr>
                    <w:r w:rsidRPr="002D355C">
                      <w:rPr>
                        <w:rFonts w:ascii="Cambria" w:hAnsi="Cambria"/>
                        <w:sz w:val="22"/>
                        <w:szCs w:val="22"/>
                      </w:rPr>
                      <w:t>LCD DISPLAY</w:t>
                    </w:r>
                  </w:p>
                </w:txbxContent>
              </v:textbox>
            </v:rect>
            <v:shape id="_x0000_s1031" type="#_x0000_t32" style="position:absolute;left:7600;top:8002;width:555;height:1" o:connectortype="straight">
              <v:stroke endarrow="block"/>
            </v:shape>
            <v:rect id="_x0000_s1032" style="position:absolute;left:8155;top:8568;width:2555;height:785;flip:y">
              <v:textbox style="mso-next-textbox:#_x0000_s1032">
                <w:txbxContent>
                  <w:p w:rsidR="009F3F52" w:rsidRPr="002D355C" w:rsidRDefault="009F3F52" w:rsidP="009F3F52">
                    <w:pPr>
                      <w:pStyle w:val="BodyText"/>
                      <w:spacing w:line="360" w:lineRule="auto"/>
                      <w:jc w:val="left"/>
                      <w:rPr>
                        <w:rFonts w:ascii="Cambria" w:hAnsi="Cambria"/>
                        <w:sz w:val="22"/>
                        <w:szCs w:val="22"/>
                      </w:rPr>
                    </w:pPr>
                    <w:r w:rsidRPr="002D355C">
                      <w:rPr>
                        <w:rFonts w:ascii="Cambria" w:hAnsi="Cambria"/>
                        <w:sz w:val="22"/>
                        <w:szCs w:val="22"/>
                      </w:rPr>
                      <w:t>SLOT1 REFLECTION SENSOR</w:t>
                    </w:r>
                  </w:p>
                </w:txbxContent>
              </v:textbox>
            </v:rect>
            <v:shape id="_x0000_s1033" type="#_x0000_t32" style="position:absolute;left:7565;top:8961;width:590;height:1;flip:y" o:connectortype="straight">
              <v:stroke startarrow="block"/>
            </v:shape>
            <v:rect id="_x0000_s1034" style="position:absolute;left:5731;top:7389;width:1869;height:4331">
              <v:textbox style="mso-next-textbox:#_x0000_s1034">
                <w:txbxContent>
                  <w:p w:rsidR="009F3F52" w:rsidRPr="002D355C" w:rsidRDefault="009F3F52" w:rsidP="009F3F52">
                    <w:pPr>
                      <w:pStyle w:val="BodyText"/>
                      <w:spacing w:line="360" w:lineRule="auto"/>
                      <w:rPr>
                        <w:rFonts w:ascii="Cambria" w:hAnsi="Cambria"/>
                        <w:sz w:val="22"/>
                        <w:szCs w:val="22"/>
                      </w:rPr>
                    </w:pPr>
                  </w:p>
                  <w:p w:rsidR="009F3F52" w:rsidRPr="002D355C" w:rsidRDefault="009F3F52" w:rsidP="009F3F52">
                    <w:pPr>
                      <w:pStyle w:val="BodyText"/>
                      <w:spacing w:line="360" w:lineRule="auto"/>
                      <w:rPr>
                        <w:rFonts w:ascii="Cambria" w:hAnsi="Cambria"/>
                        <w:sz w:val="22"/>
                        <w:szCs w:val="22"/>
                      </w:rPr>
                    </w:pPr>
                  </w:p>
                  <w:p w:rsidR="009F3F52" w:rsidRPr="002D355C" w:rsidRDefault="009F3F52" w:rsidP="009F3F52">
                    <w:pPr>
                      <w:pStyle w:val="BodyText"/>
                      <w:spacing w:line="360" w:lineRule="auto"/>
                      <w:jc w:val="left"/>
                      <w:rPr>
                        <w:rFonts w:ascii="Cambria" w:hAnsi="Cambria"/>
                        <w:sz w:val="22"/>
                        <w:szCs w:val="22"/>
                      </w:rPr>
                    </w:pPr>
                  </w:p>
                  <w:p w:rsidR="009F3F52" w:rsidRPr="002D355C" w:rsidRDefault="009F3F52" w:rsidP="009F3F52">
                    <w:pPr>
                      <w:pStyle w:val="BodyText"/>
                      <w:spacing w:line="360" w:lineRule="auto"/>
                      <w:rPr>
                        <w:rFonts w:ascii="Cambria" w:hAnsi="Cambria"/>
                        <w:sz w:val="22"/>
                        <w:szCs w:val="22"/>
                      </w:rPr>
                    </w:pPr>
                    <w:r w:rsidRPr="002D355C">
                      <w:rPr>
                        <w:rFonts w:ascii="Cambria" w:hAnsi="Cambria"/>
                        <w:sz w:val="22"/>
                        <w:szCs w:val="22"/>
                      </w:rPr>
                      <w:t>MICRO CONTROLLER</w:t>
                    </w:r>
                  </w:p>
                  <w:p w:rsidR="009F3F52" w:rsidRPr="002D355C" w:rsidRDefault="009F3F52" w:rsidP="009F3F52">
                    <w:pPr>
                      <w:pStyle w:val="BodyText"/>
                      <w:spacing w:line="360" w:lineRule="auto"/>
                      <w:rPr>
                        <w:rFonts w:ascii="Cambria" w:hAnsi="Cambria"/>
                        <w:sz w:val="22"/>
                        <w:szCs w:val="22"/>
                      </w:rPr>
                    </w:pPr>
                    <w:r w:rsidRPr="002D355C">
                      <w:rPr>
                        <w:rFonts w:ascii="Cambria" w:hAnsi="Cambria"/>
                        <w:sz w:val="22"/>
                        <w:szCs w:val="22"/>
                      </w:rPr>
                      <w:t>(AT89S52)</w:t>
                    </w:r>
                  </w:p>
                </w:txbxContent>
              </v:textbox>
            </v:rect>
            <v:rect id="_x0000_s1035" style="position:absolute;left:8125;top:9593;width:2555;height:785;flip:y">
              <v:textbox style="mso-next-textbox:#_x0000_s1035">
                <w:txbxContent>
                  <w:p w:rsidR="009F3F52" w:rsidRPr="002D355C" w:rsidRDefault="009F3F52" w:rsidP="009F3F52">
                    <w:pPr>
                      <w:pStyle w:val="BodyText"/>
                      <w:spacing w:line="360" w:lineRule="auto"/>
                      <w:jc w:val="left"/>
                      <w:rPr>
                        <w:rFonts w:ascii="Cambria" w:hAnsi="Cambria"/>
                        <w:sz w:val="22"/>
                        <w:szCs w:val="22"/>
                      </w:rPr>
                    </w:pPr>
                    <w:r w:rsidRPr="002D355C">
                      <w:rPr>
                        <w:rFonts w:ascii="Cambria" w:hAnsi="Cambria"/>
                        <w:sz w:val="22"/>
                        <w:szCs w:val="22"/>
                      </w:rPr>
                      <w:t>SLOT2 REFLECTION SENSOR</w:t>
                    </w:r>
                  </w:p>
                </w:txbxContent>
              </v:textbox>
            </v:rect>
            <v:shape id="_x0000_s1036" type="#_x0000_t32" style="position:absolute;left:7570;top:9955;width:555;height:31" o:connectortype="straight">
              <v:stroke startarrow="block"/>
            </v:shape>
            <v:rect id="_x0000_s1037" style="position:absolute;left:8125;top:10683;width:2555;height:785;flip:y">
              <v:textbox style="mso-next-textbox:#_x0000_s1037">
                <w:txbxContent>
                  <w:p w:rsidR="009F3F52" w:rsidRPr="002D355C" w:rsidRDefault="009F3F52" w:rsidP="009F3F52">
                    <w:pPr>
                      <w:pStyle w:val="BodyText"/>
                      <w:spacing w:line="360" w:lineRule="auto"/>
                      <w:jc w:val="left"/>
                      <w:rPr>
                        <w:rFonts w:ascii="Cambria" w:hAnsi="Cambria"/>
                        <w:sz w:val="22"/>
                        <w:szCs w:val="22"/>
                      </w:rPr>
                    </w:pPr>
                    <w:r w:rsidRPr="002D355C">
                      <w:rPr>
                        <w:rFonts w:ascii="Cambria" w:hAnsi="Cambria"/>
                        <w:sz w:val="22"/>
                        <w:szCs w:val="22"/>
                      </w:rPr>
                      <w:t>SLOT3 REFLECTION SENSOR</w:t>
                    </w:r>
                  </w:p>
                </w:txbxContent>
              </v:textbox>
            </v:rect>
            <v:shape id="_x0000_s1038" type="#_x0000_t32" style="position:absolute;left:7570;top:11060;width:555;height:31" o:connectortype="straight">
              <v:stroke startarrow="block"/>
            </v:shape>
            <w10:wrap type="none"/>
            <w10:anchorlock/>
          </v:group>
        </w:pict>
      </w:r>
      <w:r w:rsidRPr="00A57DB3">
        <w:rPr>
          <w:rFonts w:ascii="Times New Roman" w:hAnsi="Times New Roman"/>
          <w:b/>
          <w:caps/>
          <w:sz w:val="24"/>
          <w:szCs w:val="28"/>
        </w:rPr>
        <w:t>Power Supply:</w:t>
      </w:r>
    </w:p>
    <w:p w:rsidR="009F3F52" w:rsidRPr="00A57DB3" w:rsidRDefault="009F3F52" w:rsidP="009F3F52">
      <w:pPr>
        <w:spacing w:line="360" w:lineRule="auto"/>
        <w:jc w:val="both"/>
        <w:rPr>
          <w:rFonts w:ascii="Times New Roman" w:hAnsi="Times New Roman"/>
          <w:b/>
          <w:u w:val="single"/>
        </w:rPr>
      </w:pPr>
      <w:r w:rsidRPr="00A57DB3">
        <w:rPr>
          <w:rFonts w:ascii="Times New Roman" w:hAnsi="Times New Roman"/>
          <w:b/>
          <w:noProof/>
          <w:u w:val="single"/>
        </w:rPr>
        <w:pict>
          <v:group id="_x0000_s1040" style="position:absolute;left:0;text-align:left;margin-left:12.05pt;margin-top:4.5pt;width:476.95pt;height:92.25pt;z-index:251661312" coordorigin="1515,7315" coordsize="10050,2331">
            <v:rect id="_x0000_s1041" style="position:absolute;left:1515;top:7315;width:9450;height:2331"/>
            <v:rect id="_x0000_s1042" style="position:absolute;left:1695;top:7890;width:2310;height:1305">
              <v:textbox style="mso-next-textbox:#_x0000_s1042">
                <w:txbxContent>
                  <w:p w:rsidR="009F3F52" w:rsidRPr="002D355C" w:rsidRDefault="009F3F52" w:rsidP="009F3F52">
                    <w:pPr>
                      <w:jc w:val="center"/>
                      <w:rPr>
                        <w:rFonts w:ascii="Cambria" w:hAnsi="Cambria"/>
                        <w:b/>
                      </w:rPr>
                    </w:pPr>
                    <w:r w:rsidRPr="002D355C">
                      <w:rPr>
                        <w:rFonts w:ascii="Cambria" w:hAnsi="Cambria"/>
                        <w:b/>
                      </w:rPr>
                      <w:t>STEP DOWN</w:t>
                    </w:r>
                  </w:p>
                  <w:p w:rsidR="009F3F52" w:rsidRPr="002D355C" w:rsidRDefault="009F3F52" w:rsidP="009F3F52">
                    <w:pPr>
                      <w:jc w:val="center"/>
                      <w:rPr>
                        <w:rFonts w:ascii="Cambria" w:hAnsi="Cambria"/>
                        <w:b/>
                      </w:rPr>
                    </w:pPr>
                    <w:r w:rsidRPr="002D355C">
                      <w:rPr>
                        <w:rFonts w:ascii="Cambria" w:hAnsi="Cambria"/>
                        <w:b/>
                      </w:rPr>
                      <w:t>TRANSFORMER</w:t>
                    </w:r>
                  </w:p>
                </w:txbxContent>
              </v:textbox>
            </v:rect>
            <v:rect id="_x0000_s1043" style="position:absolute;left:4470;top:7855;width:1740;height:1305">
              <v:textbox style="mso-next-textbox:#_x0000_s1043">
                <w:txbxContent>
                  <w:p w:rsidR="009F3F52" w:rsidRPr="002D355C" w:rsidRDefault="009F3F52" w:rsidP="009F3F52">
                    <w:pPr>
                      <w:jc w:val="center"/>
                      <w:rPr>
                        <w:rFonts w:ascii="Cambria" w:hAnsi="Cambria"/>
                        <w:b/>
                      </w:rPr>
                    </w:pPr>
                    <w:r w:rsidRPr="002D355C">
                      <w:rPr>
                        <w:rFonts w:ascii="Cambria" w:hAnsi="Cambria"/>
                        <w:b/>
                      </w:rPr>
                      <w:t>BRIDGE</w:t>
                    </w:r>
                  </w:p>
                  <w:p w:rsidR="009F3F52" w:rsidRPr="002D355C" w:rsidRDefault="009F3F52" w:rsidP="009F3F52">
                    <w:pPr>
                      <w:jc w:val="center"/>
                      <w:rPr>
                        <w:rFonts w:ascii="Cambria" w:hAnsi="Cambria"/>
                        <w:b/>
                      </w:rPr>
                    </w:pPr>
                    <w:r w:rsidRPr="002D355C">
                      <w:rPr>
                        <w:rFonts w:ascii="Cambria" w:hAnsi="Cambria"/>
                        <w:b/>
                      </w:rPr>
                      <w:t>RECTIFIER</w:t>
                    </w:r>
                  </w:p>
                </w:txbxContent>
              </v:textbox>
            </v:rect>
            <v:rect id="_x0000_s1044" style="position:absolute;left:6675;top:7855;width:1740;height:1305">
              <v:textbox style="mso-next-textbox:#_x0000_s1044">
                <w:txbxContent>
                  <w:p w:rsidR="009F3F52" w:rsidRPr="002D355C" w:rsidRDefault="009F3F52" w:rsidP="009F3F52">
                    <w:pPr>
                      <w:jc w:val="center"/>
                      <w:rPr>
                        <w:rFonts w:ascii="Cambria" w:hAnsi="Cambria"/>
                        <w:b/>
                      </w:rPr>
                    </w:pPr>
                    <w:r w:rsidRPr="002D355C">
                      <w:rPr>
                        <w:rFonts w:ascii="Cambria" w:hAnsi="Cambria"/>
                        <w:b/>
                      </w:rPr>
                      <w:t>FILTER</w:t>
                    </w:r>
                  </w:p>
                  <w:p w:rsidR="009F3F52" w:rsidRPr="002D355C" w:rsidRDefault="009F3F52" w:rsidP="009F3F52">
                    <w:pPr>
                      <w:jc w:val="center"/>
                      <w:rPr>
                        <w:rFonts w:ascii="Cambria" w:hAnsi="Cambria"/>
                        <w:b/>
                      </w:rPr>
                    </w:pPr>
                    <w:r w:rsidRPr="002D355C">
                      <w:rPr>
                        <w:rFonts w:ascii="Cambria" w:hAnsi="Cambria"/>
                        <w:b/>
                      </w:rPr>
                      <w:t>CIRCUIT</w:t>
                    </w:r>
                  </w:p>
                </w:txbxContent>
              </v:textbox>
            </v:rect>
            <v:rect id="_x0000_s1045" style="position:absolute;left:8850;top:7890;width:1920;height:1305">
              <v:textbox style="mso-next-textbox:#_x0000_s1045">
                <w:txbxContent>
                  <w:p w:rsidR="009F3F52" w:rsidRPr="002D355C" w:rsidRDefault="009F3F52" w:rsidP="009F3F52">
                    <w:pPr>
                      <w:spacing w:line="360" w:lineRule="auto"/>
                      <w:jc w:val="center"/>
                      <w:rPr>
                        <w:rFonts w:ascii="Cambria" w:hAnsi="Cambria"/>
                        <w:b/>
                      </w:rPr>
                    </w:pPr>
                    <w:r w:rsidRPr="002D355C">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4005;top:8458;width:465;height:143"/>
            <v:shape id="_x0000_s1047" type="#_x0000_t13" style="position:absolute;left:8415;top:8421;width:465;height:143"/>
            <v:shape id="_x0000_s1048" type="#_x0000_t13" style="position:absolute;left:10815;top:8421;width:750;height:143"/>
          </v:group>
        </w:pict>
      </w:r>
    </w:p>
    <w:p w:rsidR="009F3F52" w:rsidRPr="00A57DB3" w:rsidRDefault="009F3F52" w:rsidP="009F3F52">
      <w:pPr>
        <w:spacing w:line="360" w:lineRule="auto"/>
        <w:jc w:val="both"/>
        <w:rPr>
          <w:rFonts w:ascii="Times New Roman" w:hAnsi="Times New Roman"/>
          <w:b/>
          <w:u w:val="single"/>
        </w:rPr>
      </w:pPr>
    </w:p>
    <w:p w:rsidR="009F3F52" w:rsidRPr="00A57DB3" w:rsidRDefault="009F3F52" w:rsidP="009F3F52">
      <w:pPr>
        <w:spacing w:line="360" w:lineRule="auto"/>
        <w:jc w:val="both"/>
        <w:rPr>
          <w:rFonts w:ascii="Times New Roman" w:hAnsi="Times New Roman"/>
          <w:b/>
          <w:u w:val="single"/>
        </w:rPr>
      </w:pPr>
      <w:r w:rsidRPr="00A57DB3">
        <w:rPr>
          <w:rFonts w:ascii="Times New Roman" w:hAnsi="Times New Roman"/>
          <w:b/>
          <w:noProof/>
          <w:u w:val="single"/>
        </w:rPr>
        <w:pict>
          <v:shape id="_x0000_s1039" type="#_x0000_t13" style="position:absolute;left:0;text-align:left;margin-left:238.5pt;margin-top:15.5pt;width:23.25pt;height:7.15pt;z-index:251660288"/>
        </w:pict>
      </w:r>
    </w:p>
    <w:p w:rsidR="009F3F52" w:rsidRPr="00A57DB3" w:rsidRDefault="009F3F52" w:rsidP="009F3F52">
      <w:pPr>
        <w:spacing w:line="360" w:lineRule="auto"/>
        <w:jc w:val="both"/>
        <w:rPr>
          <w:rFonts w:ascii="Times New Roman" w:hAnsi="Times New Roman"/>
          <w:b/>
          <w:u w:val="single"/>
        </w:rPr>
      </w:pPr>
    </w:p>
    <w:p w:rsidR="009F3F52" w:rsidRDefault="009F3F52" w:rsidP="009F3F52">
      <w:pPr>
        <w:spacing w:line="360" w:lineRule="auto"/>
        <w:jc w:val="both"/>
        <w:rPr>
          <w:rFonts w:ascii="Times New Roman" w:hAnsi="Times New Roman"/>
          <w:b/>
          <w:sz w:val="24"/>
          <w:szCs w:val="24"/>
        </w:rPr>
      </w:pPr>
    </w:p>
    <w:p w:rsidR="009F3F52" w:rsidRPr="00A57DB3" w:rsidRDefault="009F3F52" w:rsidP="009F3F52">
      <w:pPr>
        <w:spacing w:line="360" w:lineRule="auto"/>
        <w:jc w:val="both"/>
        <w:rPr>
          <w:rFonts w:ascii="Times New Roman" w:hAnsi="Times New Roman"/>
          <w:sz w:val="24"/>
          <w:szCs w:val="24"/>
        </w:rPr>
      </w:pPr>
      <w:r w:rsidRPr="00A57DB3">
        <w:rPr>
          <w:rFonts w:ascii="Times New Roman" w:hAnsi="Times New Roman"/>
          <w:b/>
          <w:sz w:val="24"/>
          <w:szCs w:val="24"/>
        </w:rPr>
        <w:t>DESCRIPTION:</w:t>
      </w:r>
    </w:p>
    <w:p w:rsidR="009F3F52" w:rsidRPr="00A57DB3" w:rsidRDefault="009F3F52" w:rsidP="009F3F52">
      <w:pPr>
        <w:spacing w:line="360" w:lineRule="auto"/>
        <w:jc w:val="both"/>
        <w:rPr>
          <w:rFonts w:ascii="Times New Roman" w:hAnsi="Times New Roman"/>
          <w:sz w:val="24"/>
          <w:szCs w:val="24"/>
        </w:rPr>
      </w:pPr>
      <w:r w:rsidRPr="00A57DB3">
        <w:rPr>
          <w:rFonts w:ascii="Times New Roman" w:hAnsi="Times New Roman"/>
          <w:sz w:val="24"/>
          <w:szCs w:val="24"/>
        </w:rPr>
        <w:t>Generally in this modern world the usage of area on the earth is much more and the place provided is very less. Normally in big apartments there will be much consisted place not reaching our requirements such as, if you take example of parking place provided at apartments the families living there will be more and there is no enough place to park their vehicles. Here is a project which deals with how to use such a small place to park all their vehicles in a sequential order and indicate the numbering system for the parking.</w:t>
      </w:r>
    </w:p>
    <w:p w:rsidR="009F3F52" w:rsidRPr="00A57DB3" w:rsidRDefault="009F3F52" w:rsidP="009F3F52">
      <w:pPr>
        <w:spacing w:line="360" w:lineRule="auto"/>
        <w:jc w:val="both"/>
        <w:rPr>
          <w:rFonts w:ascii="Times New Roman" w:hAnsi="Times New Roman"/>
          <w:sz w:val="24"/>
          <w:szCs w:val="24"/>
        </w:rPr>
      </w:pPr>
      <w:r w:rsidRPr="00A57DB3">
        <w:rPr>
          <w:rFonts w:ascii="Times New Roman" w:hAnsi="Times New Roman"/>
          <w:sz w:val="24"/>
          <w:szCs w:val="24"/>
        </w:rPr>
        <w:t xml:space="preserve">Actually here the concept is providing a slot for the vehicle to park and it will be given a number. The numbering will be depending upon the number of vehicles present in the apartment to park, if we assume it in a real time. But here for the demo purpose we have three slots for the three vehicles. Here we have an entrance gate on which we have LCD display that gives the information about the free and empty slots. Each parking slots are provided with reflection sensor. When a vehicle is entered nearby gate automatically it will displays the free slots on LCD.  </w:t>
      </w:r>
    </w:p>
    <w:p w:rsidR="009F3F52" w:rsidRPr="00A57DB3" w:rsidRDefault="009F3F52" w:rsidP="009F3F52">
      <w:pPr>
        <w:spacing w:line="360" w:lineRule="auto"/>
        <w:jc w:val="both"/>
        <w:rPr>
          <w:rFonts w:ascii="Times New Roman" w:hAnsi="Times New Roman"/>
          <w:b/>
          <w:sz w:val="24"/>
          <w:szCs w:val="24"/>
        </w:rPr>
      </w:pPr>
      <w:r w:rsidRPr="00A57DB3">
        <w:rPr>
          <w:rFonts w:ascii="Times New Roman" w:hAnsi="Times New Roman"/>
          <w:b/>
          <w:sz w:val="24"/>
          <w:szCs w:val="24"/>
        </w:rPr>
        <w:t>HARDWARE COMPONENTS:</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Microcontroller(AT89S52)</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Power supply</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Door system</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IR sensor TX &amp; RX</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LCD(16*2 lines)</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Parking slots</w:t>
      </w:r>
    </w:p>
    <w:p w:rsidR="009F3F52" w:rsidRPr="00A57DB3" w:rsidRDefault="009F3F52" w:rsidP="009F3F52">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Reflection sensors</w:t>
      </w:r>
    </w:p>
    <w:p w:rsidR="009F3F52" w:rsidRPr="00A57DB3" w:rsidRDefault="009F3F52" w:rsidP="009F3F52">
      <w:pPr>
        <w:spacing w:line="360" w:lineRule="auto"/>
        <w:jc w:val="both"/>
        <w:rPr>
          <w:rFonts w:ascii="Times New Roman" w:hAnsi="Times New Roman"/>
          <w:b/>
          <w:sz w:val="24"/>
          <w:szCs w:val="24"/>
        </w:rPr>
      </w:pPr>
      <w:r w:rsidRPr="00A57DB3">
        <w:rPr>
          <w:rFonts w:ascii="Times New Roman" w:hAnsi="Times New Roman"/>
          <w:b/>
          <w:sz w:val="24"/>
          <w:szCs w:val="24"/>
        </w:rPr>
        <w:t>SOFTWARE TOOLS:</w:t>
      </w:r>
    </w:p>
    <w:p w:rsidR="009F3F52" w:rsidRPr="00A57DB3" w:rsidRDefault="009F3F52" w:rsidP="009F3F52">
      <w:pPr>
        <w:numPr>
          <w:ilvl w:val="0"/>
          <w:numId w:val="2"/>
        </w:numPr>
        <w:spacing w:line="360" w:lineRule="auto"/>
        <w:jc w:val="both"/>
        <w:rPr>
          <w:rFonts w:ascii="Times New Roman" w:hAnsi="Times New Roman"/>
          <w:b/>
          <w:sz w:val="24"/>
          <w:szCs w:val="24"/>
        </w:rPr>
      </w:pPr>
      <w:proofErr w:type="spellStart"/>
      <w:r w:rsidRPr="00A57DB3">
        <w:rPr>
          <w:rFonts w:ascii="Times New Roman" w:hAnsi="Times New Roman"/>
          <w:sz w:val="24"/>
          <w:szCs w:val="24"/>
        </w:rPr>
        <w:lastRenderedPageBreak/>
        <w:t>Keil</w:t>
      </w:r>
      <w:proofErr w:type="spellEnd"/>
      <w:r w:rsidRPr="00A57DB3">
        <w:rPr>
          <w:rFonts w:ascii="Times New Roman" w:hAnsi="Times New Roman"/>
          <w:sz w:val="24"/>
          <w:szCs w:val="24"/>
        </w:rPr>
        <w:t xml:space="preserve"> Vision</w:t>
      </w:r>
    </w:p>
    <w:p w:rsidR="009F3F52" w:rsidRPr="00A57DB3" w:rsidRDefault="009F3F52" w:rsidP="009F3F52">
      <w:pPr>
        <w:numPr>
          <w:ilvl w:val="0"/>
          <w:numId w:val="2"/>
        </w:numPr>
        <w:spacing w:line="360" w:lineRule="auto"/>
        <w:jc w:val="both"/>
        <w:rPr>
          <w:rFonts w:ascii="Times New Roman" w:hAnsi="Times New Roman"/>
          <w:b/>
          <w:sz w:val="24"/>
          <w:szCs w:val="24"/>
        </w:rPr>
      </w:pPr>
      <w:r w:rsidRPr="00A57DB3">
        <w:rPr>
          <w:rFonts w:ascii="Times New Roman" w:hAnsi="Times New Roman"/>
          <w:sz w:val="24"/>
          <w:szCs w:val="24"/>
        </w:rPr>
        <w:t>ISP</w:t>
      </w:r>
    </w:p>
    <w:p w:rsidR="009F3F52" w:rsidRPr="00A57DB3" w:rsidRDefault="009F3F52" w:rsidP="009F3F52">
      <w:pPr>
        <w:numPr>
          <w:ilvl w:val="0"/>
          <w:numId w:val="2"/>
        </w:numPr>
        <w:spacing w:line="360" w:lineRule="auto"/>
        <w:jc w:val="both"/>
        <w:rPr>
          <w:rFonts w:ascii="Times New Roman" w:hAnsi="Times New Roman"/>
          <w:b/>
          <w:sz w:val="24"/>
          <w:szCs w:val="24"/>
        </w:rPr>
      </w:pPr>
      <w:r w:rsidRPr="00A57DB3">
        <w:rPr>
          <w:rFonts w:ascii="Times New Roman" w:hAnsi="Times New Roman"/>
          <w:sz w:val="24"/>
          <w:szCs w:val="24"/>
        </w:rPr>
        <w:t>Express PCB</w:t>
      </w:r>
    </w:p>
    <w:p w:rsidR="009F3F52" w:rsidRPr="00A57DB3" w:rsidRDefault="009F3F52" w:rsidP="009F3F52">
      <w:pPr>
        <w:spacing w:line="360" w:lineRule="auto"/>
        <w:rPr>
          <w:rFonts w:ascii="Times New Roman" w:hAnsi="Times New Roman"/>
          <w:b/>
          <w:sz w:val="24"/>
          <w:szCs w:val="24"/>
        </w:rPr>
      </w:pPr>
      <w:r w:rsidRPr="00A57DB3">
        <w:rPr>
          <w:rFonts w:ascii="Times New Roman" w:hAnsi="Times New Roman"/>
          <w:b/>
          <w:sz w:val="24"/>
          <w:szCs w:val="24"/>
        </w:rPr>
        <w:t>RESULT:</w:t>
      </w:r>
    </w:p>
    <w:p w:rsidR="009F3F52" w:rsidRPr="00A57DB3" w:rsidRDefault="009F3F52" w:rsidP="009F3F52">
      <w:pPr>
        <w:spacing w:line="360" w:lineRule="auto"/>
        <w:rPr>
          <w:rFonts w:ascii="Times New Roman" w:hAnsi="Times New Roman"/>
          <w:b/>
          <w:sz w:val="24"/>
          <w:szCs w:val="24"/>
        </w:rPr>
      </w:pPr>
      <w:r w:rsidRPr="00A57DB3">
        <w:rPr>
          <w:rFonts w:ascii="Times New Roman" w:hAnsi="Times New Roman"/>
          <w:sz w:val="24"/>
          <w:szCs w:val="24"/>
        </w:rPr>
        <w:t>By using this project we can implement flexible parking system to avoid traffic problems.</w:t>
      </w:r>
    </w:p>
    <w:p w:rsidR="00A87AE3" w:rsidRDefault="00A87AE3"/>
    <w:sectPr w:rsidR="00A87AE3" w:rsidSect="00B042E4">
      <w:headerReference w:type="even" r:id="rId5"/>
      <w:headerReference w:type="default" r:id="rId6"/>
      <w:footerReference w:type="default" r:id="rId7"/>
      <w:headerReference w:type="first" r:id="rId8"/>
      <w:pgSz w:w="11907" w:h="16839" w:code="9"/>
      <w:pgMar w:top="1440" w:right="1107"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C" w:rsidRDefault="00AF60AD" w:rsidP="0088772C">
    <w:pPr>
      <w:pStyle w:val="Header"/>
      <w:tabs>
        <w:tab w:val="left" w:pos="1372"/>
      </w:tabs>
      <w:spacing w:line="360" w:lineRule="auto"/>
      <w:jc w:val="center"/>
      <w:rPr>
        <w:rFonts w:ascii="Times New Roman" w:hAnsi="Times New Roman"/>
        <w:b/>
        <w:color w:val="E36C0A"/>
        <w:sz w:val="24"/>
      </w:rPr>
    </w:pPr>
  </w:p>
  <w:p w:rsidR="0088772C" w:rsidRPr="00E563B4" w:rsidRDefault="00AF60AD" w:rsidP="0088772C">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88772C" w:rsidRPr="00694F26" w:rsidRDefault="00AF60AD" w:rsidP="0088772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B042E4" w:rsidRPr="0088772C" w:rsidRDefault="00AF60AD" w:rsidP="0088772C">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AF6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AF6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AF6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81D"/>
    <w:multiLevelType w:val="hybridMultilevel"/>
    <w:tmpl w:val="40928AEE"/>
    <w:lvl w:ilvl="0" w:tplc="3B824D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A8669D"/>
    <w:multiLevelType w:val="hybridMultilevel"/>
    <w:tmpl w:val="AC62A16E"/>
    <w:lvl w:ilvl="0" w:tplc="3B824D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9F3F52"/>
    <w:rsid w:val="009F3F52"/>
    <w:rsid w:val="00A87AE3"/>
    <w:rsid w:val="00AF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1"/>
        <o:r id="V:Rule3" type="connector" idref="#_x0000_s1033">
          <o:proxy end="" idref="#_x0000_s1032" connectloc="1"/>
        </o:r>
        <o:r id="V:Rule4" type="connector" idref="#_x0000_s1036">
          <o:proxy end="" idref="#_x0000_s1035" connectloc="1"/>
        </o:r>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52"/>
    <w:pPr>
      <w:tabs>
        <w:tab w:val="center" w:pos="4680"/>
        <w:tab w:val="right" w:pos="9360"/>
      </w:tabs>
    </w:pPr>
  </w:style>
  <w:style w:type="character" w:customStyle="1" w:styleId="HeaderChar">
    <w:name w:val="Header Char"/>
    <w:basedOn w:val="DefaultParagraphFont"/>
    <w:link w:val="Header"/>
    <w:uiPriority w:val="99"/>
    <w:rsid w:val="009F3F52"/>
    <w:rPr>
      <w:rFonts w:ascii="Calibri" w:eastAsia="Times New Roman" w:hAnsi="Calibri" w:cs="Times New Roman"/>
    </w:rPr>
  </w:style>
  <w:style w:type="paragraph" w:styleId="Footer">
    <w:name w:val="footer"/>
    <w:basedOn w:val="Normal"/>
    <w:link w:val="FooterChar"/>
    <w:uiPriority w:val="99"/>
    <w:unhideWhenUsed/>
    <w:rsid w:val="009F3F52"/>
    <w:pPr>
      <w:tabs>
        <w:tab w:val="center" w:pos="4680"/>
        <w:tab w:val="right" w:pos="9360"/>
      </w:tabs>
    </w:pPr>
  </w:style>
  <w:style w:type="character" w:customStyle="1" w:styleId="FooterChar">
    <w:name w:val="Footer Char"/>
    <w:basedOn w:val="DefaultParagraphFont"/>
    <w:link w:val="Footer"/>
    <w:uiPriority w:val="99"/>
    <w:rsid w:val="009F3F52"/>
    <w:rPr>
      <w:rFonts w:ascii="Calibri" w:eastAsia="Times New Roman" w:hAnsi="Calibri" w:cs="Times New Roman"/>
    </w:rPr>
  </w:style>
  <w:style w:type="paragraph" w:styleId="BodyText">
    <w:name w:val="Body Text"/>
    <w:basedOn w:val="Normal"/>
    <w:link w:val="BodyTextChar"/>
    <w:rsid w:val="009F3F52"/>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9F3F5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2019-05-22T11:51:00Z</dcterms:created>
  <dcterms:modified xsi:type="dcterms:W3CDTF">2019-05-22T11:52:00Z</dcterms:modified>
</cp:coreProperties>
</file>